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94" w:rsidRDefault="001D4C94" w:rsidP="001D4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60FD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</w:p>
    <w:p w:rsidR="001D4C94" w:rsidRDefault="001D4C94" w:rsidP="001D4C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C94" w:rsidRPr="00860FDF" w:rsidRDefault="001D4C94" w:rsidP="001D4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4C94" w:rsidRDefault="001D4C94" w:rsidP="001D4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заседания Совета управления "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 введением и </w:t>
      </w:r>
    </w:p>
    <w:p w:rsidR="001D4C94" w:rsidRPr="00860FDF" w:rsidRDefault="001D4C94" w:rsidP="001D4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реализацией ФГОС на муниципальном уровне</w:t>
      </w:r>
      <w:r w:rsidRPr="00860FDF">
        <w:rPr>
          <w:rFonts w:ascii="Times New Roman" w:hAnsi="Times New Roman" w:cs="Times New Roman"/>
          <w:b/>
          <w:sz w:val="28"/>
          <w:szCs w:val="28"/>
        </w:rPr>
        <w:t>"</w:t>
      </w:r>
    </w:p>
    <w:p w:rsidR="001D4C94" w:rsidRDefault="001D4C94" w:rsidP="001D4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4C94" w:rsidRDefault="001D4C94" w:rsidP="001D4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апреля 2015 г.                                                                                        № ____</w:t>
      </w:r>
    </w:p>
    <w:p w:rsidR="001D4C94" w:rsidRDefault="001D4C94" w:rsidP="001D4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</w:p>
    <w:p w:rsidR="001D4C94" w:rsidRDefault="001D4C94" w:rsidP="001D4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4C94" w:rsidRDefault="001D4C94" w:rsidP="001D4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Егорова О.Ю. - начальник управления образования</w:t>
      </w:r>
    </w:p>
    <w:p w:rsidR="001D4C94" w:rsidRDefault="001D4C94" w:rsidP="001D4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- специалист отдела образования</w:t>
      </w:r>
    </w:p>
    <w:p w:rsidR="001D4C94" w:rsidRDefault="001D4C94" w:rsidP="001D4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DF0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37 чел.</w:t>
      </w:r>
    </w:p>
    <w:p w:rsidR="001D4C94" w:rsidRPr="00A13751" w:rsidRDefault="001D4C94" w:rsidP="001D4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5 чел.</w:t>
      </w:r>
    </w:p>
    <w:p w:rsidR="001D4C94" w:rsidRPr="00A13751" w:rsidRDefault="001D4C94" w:rsidP="001D4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751">
        <w:rPr>
          <w:rFonts w:ascii="Times New Roman" w:hAnsi="Times New Roman" w:cs="Times New Roman"/>
          <w:sz w:val="28"/>
          <w:szCs w:val="28"/>
        </w:rPr>
        <w:t xml:space="preserve">Директора ОУ:  1,2,4,5,6, 8, 9,18,14, гимназия, Лицей  </w:t>
      </w:r>
      <w:r>
        <w:rPr>
          <w:rFonts w:ascii="Times New Roman" w:hAnsi="Times New Roman" w:cs="Times New Roman"/>
          <w:sz w:val="28"/>
          <w:szCs w:val="28"/>
        </w:rPr>
        <w:t>-11 чел.</w:t>
      </w:r>
      <w:r w:rsidRPr="00A137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4C94" w:rsidRDefault="001D4C94" w:rsidP="001D4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директоров: 21 чел.</w:t>
      </w:r>
    </w:p>
    <w:p w:rsidR="001D4C94" w:rsidRDefault="001D4C94" w:rsidP="001D4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DF0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0 человек</w:t>
      </w:r>
    </w:p>
    <w:p w:rsidR="001D4C94" w:rsidRDefault="001D4C94" w:rsidP="001D4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C94" w:rsidRPr="00EF38C2" w:rsidRDefault="001D4C94" w:rsidP="001D4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8C2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1D4C94" w:rsidRDefault="001D4C94" w:rsidP="001D4C9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62665">
        <w:rPr>
          <w:rFonts w:ascii="Times New Roman" w:hAnsi="Times New Roman" w:cs="Times New Roman"/>
          <w:sz w:val="28"/>
          <w:szCs w:val="28"/>
        </w:rPr>
        <w:t>1.</w:t>
      </w:r>
      <w:r w:rsidRPr="00962665">
        <w:rPr>
          <w:rFonts w:ascii="Times New Roman" w:hAnsi="Times New Roman" w:cs="Times New Roman"/>
          <w:bCs/>
          <w:sz w:val="28"/>
          <w:szCs w:val="28"/>
        </w:rPr>
        <w:t>План действий по модернизации общего образования на 2011 - 2015 годы.</w:t>
      </w:r>
    </w:p>
    <w:p w:rsidR="001D4C94" w:rsidRPr="00962665" w:rsidRDefault="001D4C94" w:rsidP="001D4C9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Методическое пространство города.</w:t>
      </w:r>
    </w:p>
    <w:p w:rsidR="001D4C94" w:rsidRPr="00962665" w:rsidRDefault="001D4C94" w:rsidP="001D4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962665">
        <w:rPr>
          <w:rFonts w:ascii="Times New Roman" w:hAnsi="Times New Roman" w:cs="Times New Roman"/>
          <w:bCs/>
          <w:sz w:val="28"/>
          <w:szCs w:val="28"/>
        </w:rPr>
        <w:t xml:space="preserve"> Муниципальный план перехода на ФГОСТ ОО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62665">
        <w:rPr>
          <w:rFonts w:ascii="Times New Roman" w:hAnsi="Times New Roman" w:cs="Times New Roman"/>
          <w:bCs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bCs/>
          <w:sz w:val="28"/>
          <w:szCs w:val="28"/>
        </w:rPr>
        <w:t>ьными организациями</w:t>
      </w:r>
      <w:r w:rsidRPr="00962665">
        <w:rPr>
          <w:rFonts w:ascii="Times New Roman" w:hAnsi="Times New Roman" w:cs="Times New Roman"/>
          <w:bCs/>
          <w:sz w:val="28"/>
          <w:szCs w:val="28"/>
        </w:rPr>
        <w:t xml:space="preserve"> города.</w:t>
      </w:r>
      <w:r w:rsidRPr="00962665">
        <w:rPr>
          <w:rFonts w:ascii="Times New Roman" w:hAnsi="Times New Roman" w:cs="Times New Roman"/>
          <w:bCs/>
          <w:sz w:val="28"/>
          <w:szCs w:val="28"/>
        </w:rPr>
        <w:br/>
      </w:r>
    </w:p>
    <w:p w:rsidR="001D4C94" w:rsidRDefault="001D4C94" w:rsidP="001D4C94">
      <w:pPr>
        <w:pStyle w:val="a4"/>
        <w:tabs>
          <w:tab w:val="left" w:pos="317"/>
          <w:tab w:val="left" w:pos="600"/>
        </w:tabs>
        <w:spacing w:after="0"/>
        <w:rPr>
          <w:sz w:val="28"/>
          <w:szCs w:val="28"/>
        </w:rPr>
      </w:pPr>
      <w:r w:rsidRPr="0096266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СЛУШАЛИ</w:t>
      </w:r>
      <w:r w:rsidRPr="00962665">
        <w:rPr>
          <w:b/>
          <w:sz w:val="28"/>
          <w:szCs w:val="28"/>
        </w:rPr>
        <w:t>:</w:t>
      </w:r>
      <w:r w:rsidRPr="00962665">
        <w:rPr>
          <w:sz w:val="28"/>
          <w:szCs w:val="28"/>
        </w:rPr>
        <w:t xml:space="preserve"> </w:t>
      </w:r>
    </w:p>
    <w:p w:rsidR="001D4C94" w:rsidRPr="00962665" w:rsidRDefault="001D4C94" w:rsidP="001D4C94">
      <w:pPr>
        <w:pStyle w:val="a4"/>
        <w:tabs>
          <w:tab w:val="left" w:pos="317"/>
          <w:tab w:val="left" w:pos="600"/>
        </w:tabs>
        <w:spacing w:after="0"/>
        <w:jc w:val="both"/>
        <w:rPr>
          <w:sz w:val="28"/>
          <w:szCs w:val="28"/>
        </w:rPr>
      </w:pPr>
      <w:r w:rsidRPr="00962665">
        <w:rPr>
          <w:sz w:val="28"/>
          <w:szCs w:val="28"/>
        </w:rPr>
        <w:t xml:space="preserve">Егорову О.Ю., начальника управления, которая представила нормативно- правовую базу перехода на ФГОС, а также другие меры перехода на ФГОС ОО в общеобразовательных организациях: </w:t>
      </w:r>
    </w:p>
    <w:p w:rsidR="001D4C94" w:rsidRPr="00962665" w:rsidRDefault="001D4C94" w:rsidP="001D4C94">
      <w:pPr>
        <w:pStyle w:val="a4"/>
        <w:numPr>
          <w:ilvl w:val="0"/>
          <w:numId w:val="2"/>
        </w:numPr>
        <w:tabs>
          <w:tab w:val="left" w:pos="317"/>
          <w:tab w:val="left" w:pos="600"/>
        </w:tabs>
        <w:spacing w:after="0"/>
        <w:jc w:val="both"/>
        <w:rPr>
          <w:sz w:val="28"/>
          <w:szCs w:val="28"/>
        </w:rPr>
      </w:pPr>
      <w:r w:rsidRPr="00962665">
        <w:rPr>
          <w:sz w:val="28"/>
          <w:szCs w:val="28"/>
        </w:rPr>
        <w:t>кадровое обеспечение введения ФГОС;</w:t>
      </w:r>
    </w:p>
    <w:p w:rsidR="001D4C94" w:rsidRPr="00962665" w:rsidRDefault="001D4C94" w:rsidP="001D4C94">
      <w:pPr>
        <w:pStyle w:val="a4"/>
        <w:numPr>
          <w:ilvl w:val="0"/>
          <w:numId w:val="2"/>
        </w:numPr>
        <w:tabs>
          <w:tab w:val="left" w:pos="317"/>
          <w:tab w:val="left" w:pos="600"/>
        </w:tabs>
        <w:spacing w:after="0"/>
        <w:jc w:val="both"/>
        <w:rPr>
          <w:sz w:val="28"/>
          <w:szCs w:val="28"/>
        </w:rPr>
      </w:pPr>
      <w:r w:rsidRPr="00962665">
        <w:rPr>
          <w:sz w:val="28"/>
          <w:szCs w:val="28"/>
        </w:rPr>
        <w:t>разработка финансово-экономических механизмов, обеспечивающих успешное введение и реализацию ФГОС;</w:t>
      </w:r>
    </w:p>
    <w:p w:rsidR="001D4C94" w:rsidRPr="00962665" w:rsidRDefault="001D4C94" w:rsidP="001D4C94">
      <w:pPr>
        <w:pStyle w:val="a4"/>
        <w:numPr>
          <w:ilvl w:val="0"/>
          <w:numId w:val="2"/>
        </w:numPr>
        <w:tabs>
          <w:tab w:val="left" w:pos="317"/>
          <w:tab w:val="left" w:pos="600"/>
        </w:tabs>
        <w:spacing w:after="0"/>
        <w:jc w:val="both"/>
        <w:rPr>
          <w:sz w:val="28"/>
          <w:szCs w:val="28"/>
        </w:rPr>
      </w:pPr>
      <w:r w:rsidRPr="00962665">
        <w:rPr>
          <w:sz w:val="28"/>
          <w:szCs w:val="28"/>
        </w:rPr>
        <w:t>создание новой, соответствующей ФГОС, информационной образовательной среды в общеобразовательных учреждениях и на муниципальном уровне;</w:t>
      </w:r>
    </w:p>
    <w:p w:rsidR="001D4C94" w:rsidRPr="00962665" w:rsidRDefault="001D4C94" w:rsidP="001D4C94">
      <w:pPr>
        <w:pStyle w:val="a4"/>
        <w:numPr>
          <w:ilvl w:val="0"/>
          <w:numId w:val="2"/>
        </w:numPr>
        <w:tabs>
          <w:tab w:val="left" w:pos="317"/>
          <w:tab w:val="left" w:pos="600"/>
        </w:tabs>
        <w:spacing w:after="0"/>
        <w:jc w:val="both"/>
        <w:rPr>
          <w:sz w:val="28"/>
          <w:szCs w:val="28"/>
        </w:rPr>
      </w:pPr>
      <w:r w:rsidRPr="00962665">
        <w:rPr>
          <w:sz w:val="28"/>
          <w:szCs w:val="28"/>
        </w:rPr>
        <w:t xml:space="preserve"> совершенствование материально-технической базы общеобразовательных учреждений;</w:t>
      </w:r>
    </w:p>
    <w:p w:rsidR="001D4C94" w:rsidRDefault="001D4C94" w:rsidP="001D4C94">
      <w:pPr>
        <w:pStyle w:val="a4"/>
        <w:numPr>
          <w:ilvl w:val="0"/>
          <w:numId w:val="2"/>
        </w:numPr>
        <w:tabs>
          <w:tab w:val="left" w:pos="317"/>
          <w:tab w:val="left" w:pos="600"/>
        </w:tabs>
        <w:spacing w:after="0"/>
        <w:jc w:val="both"/>
        <w:rPr>
          <w:sz w:val="28"/>
          <w:szCs w:val="28"/>
        </w:rPr>
      </w:pPr>
      <w:r w:rsidRPr="00962665">
        <w:rPr>
          <w:sz w:val="28"/>
          <w:szCs w:val="28"/>
        </w:rPr>
        <w:t xml:space="preserve"> обеспечение психологического сопровождения участников образовательного процесса на этапе внедрения ФГОС.</w:t>
      </w:r>
    </w:p>
    <w:p w:rsidR="001D4C94" w:rsidRPr="00962665" w:rsidRDefault="001D4C94" w:rsidP="001D4C94">
      <w:pPr>
        <w:pStyle w:val="a4"/>
        <w:tabs>
          <w:tab w:val="left" w:pos="317"/>
          <w:tab w:val="left" w:pos="600"/>
        </w:tabs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Отметила как выстраивается методическое пространство города с целью перехода на ФГОС.</w:t>
      </w:r>
    </w:p>
    <w:p w:rsidR="001D4C94" w:rsidRPr="00962665" w:rsidRDefault="001D4C94" w:rsidP="001D4C94">
      <w:pPr>
        <w:pStyle w:val="a4"/>
        <w:tabs>
          <w:tab w:val="left" w:pos="317"/>
          <w:tab w:val="left" w:pos="600"/>
        </w:tabs>
        <w:spacing w:after="0"/>
        <w:ind w:left="502"/>
        <w:jc w:val="both"/>
        <w:rPr>
          <w:sz w:val="28"/>
          <w:szCs w:val="28"/>
        </w:rPr>
      </w:pPr>
      <w:r w:rsidRPr="00962665">
        <w:rPr>
          <w:sz w:val="28"/>
          <w:szCs w:val="28"/>
        </w:rPr>
        <w:t>( текст прилагается)</w:t>
      </w:r>
    </w:p>
    <w:p w:rsidR="001D4C94" w:rsidRPr="00A13751" w:rsidRDefault="001D4C94" w:rsidP="001D4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ВЫСТУПИЛИ</w:t>
      </w:r>
      <w:r w:rsidRPr="00A13751">
        <w:rPr>
          <w:rFonts w:ascii="Times New Roman" w:hAnsi="Times New Roman" w:cs="Times New Roman"/>
          <w:b/>
          <w:sz w:val="28"/>
          <w:szCs w:val="28"/>
        </w:rPr>
        <w:t>:</w:t>
      </w:r>
    </w:p>
    <w:p w:rsidR="001D4C94" w:rsidRPr="00A13751" w:rsidRDefault="001D4C94" w:rsidP="001D4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751">
        <w:rPr>
          <w:rFonts w:ascii="Times New Roman" w:hAnsi="Times New Roman" w:cs="Times New Roman"/>
          <w:sz w:val="28"/>
          <w:szCs w:val="28"/>
        </w:rPr>
        <w:t>По существу сообщения  замечаний и вопросов не поступило.</w:t>
      </w:r>
    </w:p>
    <w:p w:rsidR="001D4C94" w:rsidRDefault="001D4C94" w:rsidP="001D4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137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4C94" w:rsidRPr="00A13751" w:rsidRDefault="001D4C94" w:rsidP="001D4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751">
        <w:rPr>
          <w:rFonts w:ascii="Times New Roman" w:hAnsi="Times New Roman" w:cs="Times New Roman"/>
          <w:sz w:val="28"/>
          <w:szCs w:val="28"/>
        </w:rPr>
        <w:t>принять к сведению информацию.</w:t>
      </w:r>
    </w:p>
    <w:p w:rsidR="001D4C94" w:rsidRPr="00A13751" w:rsidRDefault="001D4C94" w:rsidP="001D4C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C94" w:rsidRDefault="001D4C94" w:rsidP="001D4C9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СЛУШАЛИ: </w:t>
      </w:r>
    </w:p>
    <w:p w:rsidR="001D4C94" w:rsidRDefault="001D4C94" w:rsidP="001D4C9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23E54">
        <w:rPr>
          <w:rFonts w:ascii="Times New Roman" w:hAnsi="Times New Roman" w:cs="Times New Roman"/>
          <w:sz w:val="28"/>
          <w:szCs w:val="28"/>
        </w:rPr>
        <w:t>Кирьянова Н.Е, заместитель директора МИМЦ,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3E54">
        <w:rPr>
          <w:rFonts w:ascii="Times New Roman" w:hAnsi="Times New Roman" w:cs="Times New Roman"/>
          <w:sz w:val="28"/>
          <w:szCs w:val="28"/>
        </w:rPr>
        <w:t>вила методическое пространство города</w:t>
      </w:r>
      <w:r>
        <w:rPr>
          <w:rFonts w:ascii="Times New Roman" w:hAnsi="Times New Roman" w:cs="Times New Roman"/>
          <w:sz w:val="28"/>
          <w:szCs w:val="28"/>
        </w:rPr>
        <w:t>, способствующее переходу на ФГОСТ ООО.</w:t>
      </w:r>
      <w:r w:rsidRPr="008710F0">
        <w:rPr>
          <w:rFonts w:ascii="Times New Roman" w:hAnsi="Times New Roman" w:cs="Times New Roman"/>
          <w:sz w:val="28"/>
          <w:szCs w:val="28"/>
        </w:rPr>
        <w:t xml:space="preserve"> </w:t>
      </w:r>
      <w:r w:rsidRPr="00F23E54">
        <w:rPr>
          <w:rFonts w:ascii="Times New Roman" w:hAnsi="Times New Roman" w:cs="Times New Roman"/>
          <w:sz w:val="28"/>
          <w:szCs w:val="28"/>
        </w:rPr>
        <w:t>(Текст прилагается)</w:t>
      </w:r>
    </w:p>
    <w:p w:rsidR="001D4C94" w:rsidRPr="00A13751" w:rsidRDefault="001D4C94" w:rsidP="001D4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A13751">
        <w:rPr>
          <w:rFonts w:ascii="Times New Roman" w:hAnsi="Times New Roman" w:cs="Times New Roman"/>
          <w:b/>
          <w:sz w:val="28"/>
          <w:szCs w:val="28"/>
        </w:rPr>
        <w:t>:</w:t>
      </w:r>
    </w:p>
    <w:p w:rsidR="001D4C94" w:rsidRPr="00A13751" w:rsidRDefault="001D4C94" w:rsidP="001D4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751">
        <w:rPr>
          <w:rFonts w:ascii="Times New Roman" w:hAnsi="Times New Roman" w:cs="Times New Roman"/>
          <w:sz w:val="28"/>
          <w:szCs w:val="28"/>
        </w:rPr>
        <w:t>По существу сообщения  замечаний и вопросов не поступило.</w:t>
      </w:r>
    </w:p>
    <w:p w:rsidR="001D4C94" w:rsidRPr="00F23E54" w:rsidRDefault="00184BB4" w:rsidP="001D4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1D4C94" w:rsidRPr="00F23E54">
        <w:rPr>
          <w:rFonts w:ascii="Times New Roman" w:hAnsi="Times New Roman" w:cs="Times New Roman"/>
          <w:sz w:val="28"/>
          <w:szCs w:val="28"/>
        </w:rPr>
        <w:t>: принять к сведению информацию</w:t>
      </w:r>
    </w:p>
    <w:p w:rsidR="001D4C94" w:rsidRDefault="001D4C94" w:rsidP="001D4C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4BB4" w:rsidRDefault="001D4C94" w:rsidP="001D4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D7B2C">
        <w:rPr>
          <w:rFonts w:ascii="Times New Roman" w:hAnsi="Times New Roman" w:cs="Times New Roman"/>
          <w:b/>
          <w:sz w:val="28"/>
          <w:szCs w:val="28"/>
        </w:rPr>
        <w:t>.</w:t>
      </w:r>
      <w:r w:rsidR="00184BB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4C94" w:rsidRPr="00A13751" w:rsidRDefault="001D4C94" w:rsidP="001D4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Колосова В.Г., начальника отдела. Он представил муниципальный план перехода на ФГОС ООО в образовательных организациях города.</w:t>
      </w:r>
    </w:p>
    <w:p w:rsidR="001D4C94" w:rsidRDefault="00184BB4" w:rsidP="001D4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1D4C94" w:rsidRPr="002D7B2C">
        <w:rPr>
          <w:rFonts w:ascii="Times New Roman" w:hAnsi="Times New Roman" w:cs="Times New Roman"/>
          <w:b/>
          <w:sz w:val="28"/>
          <w:szCs w:val="28"/>
        </w:rPr>
        <w:t>:</w:t>
      </w:r>
    </w:p>
    <w:p w:rsidR="001D4C94" w:rsidRDefault="001D4C94" w:rsidP="001D4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B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8CA">
        <w:rPr>
          <w:rFonts w:ascii="Times New Roman" w:hAnsi="Times New Roman" w:cs="Times New Roman"/>
          <w:sz w:val="28"/>
          <w:szCs w:val="28"/>
        </w:rPr>
        <w:t>Солодкову</w:t>
      </w:r>
      <w:proofErr w:type="spellEnd"/>
      <w:r w:rsidRPr="002028CA">
        <w:rPr>
          <w:rFonts w:ascii="Times New Roman" w:hAnsi="Times New Roman" w:cs="Times New Roman"/>
          <w:sz w:val="28"/>
          <w:szCs w:val="28"/>
        </w:rPr>
        <w:t xml:space="preserve"> С.А., директора МБОУ « СОШ №2»,</w:t>
      </w:r>
      <w:r w:rsidRPr="00A13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является краевой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площадкой, обозначила основные трудности перехода на ФГОС ОО, которые необходимо учесть другим образовательным организациям. Прежде всего необходимо повышение квалификации учителей. Сегодня не готовы работать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режиме. </w:t>
      </w:r>
    </w:p>
    <w:p w:rsidR="001D4C94" w:rsidRPr="00A13751" w:rsidRDefault="001D4C94" w:rsidP="001D4C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заместитель директора МБОУ «СОШ №2» остановилась на особенностях учебного плана и на основных подходах его составления.</w:t>
      </w:r>
    </w:p>
    <w:p w:rsidR="001D4C94" w:rsidRDefault="001D4C94" w:rsidP="001D4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Отметила, что необходимо прийти к единому пониманию многих терминов, связанных с ФГОС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внеурочная деятельность и т.д.).</w:t>
      </w:r>
    </w:p>
    <w:p w:rsidR="001D4C94" w:rsidRDefault="001D4C94" w:rsidP="001D4C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И.Л., заместитель директора МБОУ «Лицей», отметила о необходимости новых форм как урочных, так и внеурочных. Остановилась на проектном подходе в преподавании. Привела пример организации проектных сессий на параллелях основной школы.</w:t>
      </w:r>
    </w:p>
    <w:p w:rsidR="001D4C94" w:rsidRPr="00A13751" w:rsidRDefault="001D4C94" w:rsidP="001D4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Писарева Н.А., заместитель директора МБОУ «ООШ №5», представила особенности наполнения  школьного компонента учебного плана, направленного на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1D4C94" w:rsidRPr="00A13751" w:rsidRDefault="00184BB4" w:rsidP="001D4C94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1D4C94" w:rsidRPr="00A137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4C94" w:rsidRPr="00DE5D3C" w:rsidRDefault="001D4C94" w:rsidP="001D4C94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Cs/>
          <w:sz w:val="28"/>
          <w:szCs w:val="28"/>
        </w:rPr>
      </w:pPr>
      <w:r w:rsidRPr="00DE5D3C">
        <w:rPr>
          <w:rFonts w:ascii="Times New Roman" w:hAnsi="Times New Roman" w:cs="Times New Roman"/>
          <w:bCs/>
          <w:sz w:val="28"/>
          <w:szCs w:val="28"/>
        </w:rPr>
        <w:t>Принять за основу муниципальный план перехода на ФГОС ОО</w:t>
      </w:r>
      <w:r>
        <w:rPr>
          <w:rFonts w:ascii="Times New Roman" w:hAnsi="Times New Roman" w:cs="Times New Roman"/>
          <w:bCs/>
          <w:sz w:val="28"/>
          <w:szCs w:val="28"/>
        </w:rPr>
        <w:t>О.</w:t>
      </w:r>
    </w:p>
    <w:p w:rsidR="001D4C94" w:rsidRPr="00DE5D3C" w:rsidRDefault="001D4C94" w:rsidP="001D4C94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D3C">
        <w:rPr>
          <w:rFonts w:ascii="Times New Roman" w:hAnsi="Times New Roman" w:cs="Times New Roman"/>
          <w:bCs/>
          <w:sz w:val="28"/>
          <w:szCs w:val="28"/>
        </w:rPr>
        <w:t>Образовательным организациям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до 1.09.2014 года разработать планы перехода на ФГОСОО, учитывая опыт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школ.</w:t>
      </w:r>
    </w:p>
    <w:p w:rsidR="001D4C94" w:rsidRPr="008710F0" w:rsidRDefault="001D4C94" w:rsidP="001D4C94">
      <w:pPr>
        <w:pStyle w:val="a3"/>
        <w:numPr>
          <w:ilvl w:val="0"/>
          <w:numId w:val="1"/>
        </w:numPr>
        <w:snapToGrid w:val="0"/>
        <w:spacing w:after="0"/>
        <w:rPr>
          <w:sz w:val="28"/>
          <w:szCs w:val="28"/>
        </w:rPr>
      </w:pPr>
      <w:r w:rsidRPr="008710F0">
        <w:rPr>
          <w:rFonts w:ascii="Times New Roman" w:hAnsi="Times New Roman" w:cs="Times New Roman"/>
          <w:bCs/>
          <w:sz w:val="28"/>
          <w:szCs w:val="28"/>
        </w:rPr>
        <w:t>Провести методический совет по теме «</w:t>
      </w:r>
      <w:r w:rsidRPr="008710F0">
        <w:rPr>
          <w:rFonts w:ascii="Times New Roman" w:eastAsia="Times New Roman" w:hAnsi="Times New Roman" w:cs="Times New Roman"/>
          <w:bCs/>
          <w:iCs/>
          <w:sz w:val="28"/>
          <w:szCs w:val="28"/>
        </w:rPr>
        <w:t>«Ресурс муниципальной системы образования</w:t>
      </w:r>
      <w:r w:rsidRPr="008710F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условиях перехода на ФГОС ООО», </w:t>
      </w:r>
      <w:r w:rsidRPr="008710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результатом которого будет составление ресурсной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арты по проблемам введения ФГОС </w:t>
      </w:r>
      <w:r w:rsidRPr="008710F0">
        <w:rPr>
          <w:rFonts w:ascii="Times New Roman" w:eastAsia="Times New Roman" w:hAnsi="Times New Roman" w:cs="Times New Roman"/>
          <w:bCs/>
          <w:sz w:val="28"/>
          <w:szCs w:val="28"/>
        </w:rPr>
        <w:t>ООО.</w:t>
      </w:r>
    </w:p>
    <w:p w:rsidR="00632155" w:rsidRDefault="00632155"/>
    <w:p w:rsidR="00184BB4" w:rsidRDefault="00184BB4"/>
    <w:p w:rsidR="00184BB4" w:rsidRDefault="00184BB4" w:rsidP="00184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О.Ю.    _______________________   </w:t>
      </w:r>
    </w:p>
    <w:p w:rsidR="00184BB4" w:rsidRDefault="00184BB4" w:rsidP="00184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BB4" w:rsidRPr="00860FDF" w:rsidRDefault="00184BB4" w:rsidP="00184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  _______________________</w:t>
      </w:r>
    </w:p>
    <w:p w:rsidR="00184BB4" w:rsidRDefault="00184BB4"/>
    <w:sectPr w:rsidR="00184BB4" w:rsidSect="0008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44B"/>
    <w:multiLevelType w:val="hybridMultilevel"/>
    <w:tmpl w:val="5FF6D09C"/>
    <w:lvl w:ilvl="0" w:tplc="1CE4C5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D466DE4"/>
    <w:multiLevelType w:val="hybridMultilevel"/>
    <w:tmpl w:val="14B0EF10"/>
    <w:lvl w:ilvl="0" w:tplc="F72257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4C94"/>
    <w:rsid w:val="00184BB4"/>
    <w:rsid w:val="001D4C94"/>
    <w:rsid w:val="0063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C94"/>
    <w:pPr>
      <w:ind w:left="720"/>
      <w:contextualSpacing/>
    </w:pPr>
  </w:style>
  <w:style w:type="paragraph" w:styleId="a4">
    <w:name w:val="Body Text"/>
    <w:basedOn w:val="a"/>
    <w:link w:val="a5"/>
    <w:rsid w:val="001D4C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D4C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2018-10-20T13:42:00Z</dcterms:created>
  <dcterms:modified xsi:type="dcterms:W3CDTF">2018-10-20T13:55:00Z</dcterms:modified>
</cp:coreProperties>
</file>